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E9" w:rsidRDefault="00336FA8">
      <w:pPr>
        <w:spacing w:line="540" w:lineRule="exact"/>
        <w:jc w:val="left"/>
        <w:rPr>
          <w:rFonts w:ascii="黑体" w:eastAsia="黑体" w:hAnsi="宋体" w:cs="Times New Roman"/>
          <w:spacing w:val="8"/>
          <w:kern w:val="0"/>
          <w:sz w:val="32"/>
          <w:szCs w:val="32"/>
        </w:rPr>
      </w:pPr>
      <w:r>
        <w:rPr>
          <w:rFonts w:ascii="黑体" w:eastAsia="黑体" w:hAnsi="宋体" w:cs="Times New Roman" w:hint="eastAsia"/>
          <w:spacing w:val="8"/>
          <w:kern w:val="0"/>
          <w:sz w:val="32"/>
          <w:szCs w:val="32"/>
        </w:rPr>
        <w:t>附件</w:t>
      </w:r>
    </w:p>
    <w:p w:rsidR="00C07BE9" w:rsidRDefault="00336FA8">
      <w:pPr>
        <w:adjustRightInd w:val="0"/>
        <w:spacing w:line="560" w:lineRule="exact"/>
        <w:jc w:val="center"/>
        <w:textAlignment w:val="baseline"/>
        <w:rPr>
          <w:rFonts w:ascii="方正小标宋简体" w:eastAsia="方正小标宋简体" w:hAnsi="文星标宋" w:cs="Times New Roman"/>
          <w:spacing w:val="8"/>
          <w:kern w:val="0"/>
          <w:sz w:val="32"/>
          <w:szCs w:val="32"/>
        </w:rPr>
      </w:pPr>
      <w:r>
        <w:rPr>
          <w:rFonts w:ascii="方正小标宋简体" w:eastAsia="方正小标宋简体" w:hAnsi="文星标宋" w:cs="Times New Roman" w:hint="eastAsia"/>
          <w:spacing w:val="8"/>
          <w:kern w:val="0"/>
          <w:sz w:val="32"/>
          <w:szCs w:val="32"/>
        </w:rPr>
        <w:t>山东省青岛第六十六中学</w:t>
      </w:r>
    </w:p>
    <w:p w:rsidR="00C07BE9" w:rsidRDefault="00336FA8">
      <w:pPr>
        <w:adjustRightInd w:val="0"/>
        <w:spacing w:line="560" w:lineRule="exact"/>
        <w:jc w:val="center"/>
        <w:textAlignment w:val="baseline"/>
        <w:rPr>
          <w:rFonts w:ascii="方正小标宋简体" w:eastAsia="方正小标宋简体" w:hAnsi="文星标宋" w:cs="Times New Roman"/>
          <w:spacing w:val="8"/>
          <w:kern w:val="0"/>
          <w:sz w:val="32"/>
          <w:szCs w:val="32"/>
        </w:rPr>
      </w:pPr>
      <w:r>
        <w:rPr>
          <w:rFonts w:ascii="方正小标宋简体" w:eastAsia="方正小标宋简体" w:hAnsi="文星标宋" w:cs="Times New Roman" w:hint="eastAsia"/>
          <w:spacing w:val="8"/>
          <w:kern w:val="0"/>
          <w:sz w:val="32"/>
          <w:szCs w:val="32"/>
        </w:rPr>
        <w:t>艺术体育特长生、足球后备人才报名</w:t>
      </w:r>
      <w:r>
        <w:rPr>
          <w:rFonts w:ascii="方正小标宋简体" w:eastAsia="方正小标宋简体" w:hAnsi="微软雅黑" w:cs="微软雅黑" w:hint="eastAsia"/>
          <w:spacing w:val="8"/>
          <w:kern w:val="0"/>
          <w:sz w:val="32"/>
          <w:szCs w:val="32"/>
        </w:rPr>
        <w:t>登记</w:t>
      </w:r>
      <w:r>
        <w:rPr>
          <w:rFonts w:ascii="方正小标宋简体" w:eastAsia="方正小标宋简体" w:hAnsi="文星标宋" w:cs="Times New Roman" w:hint="eastAsia"/>
          <w:spacing w:val="8"/>
          <w:kern w:val="0"/>
          <w:sz w:val="32"/>
          <w:szCs w:val="32"/>
        </w:rPr>
        <w:t>表</w:t>
      </w:r>
    </w:p>
    <w:p w:rsidR="00C07BE9" w:rsidRDefault="00336FA8">
      <w:pPr>
        <w:snapToGrid w:val="0"/>
        <w:spacing w:line="48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报考类别</w:t>
      </w:r>
      <w:r>
        <w:rPr>
          <w:rFonts w:ascii="仿宋_GB2312" w:eastAsia="仿宋_GB2312"/>
          <w:sz w:val="24"/>
          <w:szCs w:val="24"/>
        </w:rPr>
        <w:t>、专业</w:t>
      </w:r>
      <w:r>
        <w:rPr>
          <w:rFonts w:ascii="仿宋_GB2312" w:eastAsia="仿宋_GB2312" w:hint="eastAsia"/>
          <w:sz w:val="24"/>
          <w:szCs w:val="24"/>
        </w:rPr>
        <w:t>：体育</w:t>
      </w:r>
      <w:r>
        <w:rPr>
          <w:rFonts w:ascii="仿宋_GB2312"/>
          <w:sz w:val="24"/>
          <w:szCs w:val="24"/>
        </w:rPr>
        <w:t>（</w:t>
      </w:r>
      <w:r>
        <w:rPr>
          <w:rFonts w:ascii="仿宋_GB2312" w:eastAsia="仿宋_GB2312"/>
          <w:sz w:val="24"/>
          <w:szCs w:val="24"/>
        </w:rPr>
        <w:t>健</w:t>
      </w:r>
      <w:r w:rsidR="00F9795B">
        <w:rPr>
          <w:rFonts w:ascii="仿宋_GB2312" w:eastAsia="仿宋_GB2312" w:hint="eastAsia"/>
          <w:sz w:val="24"/>
          <w:szCs w:val="24"/>
        </w:rPr>
        <w:t>美</w:t>
      </w:r>
      <w:r>
        <w:rPr>
          <w:rFonts w:ascii="仿宋_GB2312" w:eastAsia="仿宋_GB2312"/>
          <w:sz w:val="24"/>
          <w:szCs w:val="24"/>
        </w:rPr>
        <w:t>操、女篮</w:t>
      </w:r>
      <w:r>
        <w:rPr>
          <w:rFonts w:ascii="仿宋_GB2312"/>
          <w:sz w:val="24"/>
          <w:szCs w:val="24"/>
        </w:rPr>
        <w:t>）；</w:t>
      </w:r>
      <w:r>
        <w:rPr>
          <w:rFonts w:ascii="仿宋_GB2312" w:eastAsia="仿宋_GB2312" w:hint="eastAsia"/>
          <w:sz w:val="24"/>
          <w:szCs w:val="24"/>
        </w:rPr>
        <w:t>艺术</w:t>
      </w:r>
      <w:r>
        <w:rPr>
          <w:rFonts w:ascii="仿宋_GB2312" w:eastAsia="仿宋_GB2312"/>
          <w:sz w:val="24"/>
          <w:szCs w:val="24"/>
        </w:rPr>
        <w:t>（声乐、古琴、美术）；</w:t>
      </w:r>
      <w:r>
        <w:rPr>
          <w:rFonts w:ascii="仿宋_GB2312" w:eastAsia="仿宋_GB2312" w:hint="eastAsia"/>
          <w:sz w:val="24"/>
          <w:szCs w:val="24"/>
        </w:rPr>
        <w:t>足球</w:t>
      </w:r>
      <w:r>
        <w:rPr>
          <w:rFonts w:ascii="仿宋_GB2312" w:eastAsia="仿宋_GB2312"/>
          <w:sz w:val="24"/>
          <w:szCs w:val="24"/>
        </w:rPr>
        <w:t>后备人才</w:t>
      </w:r>
    </w:p>
    <w:p w:rsidR="00C07BE9" w:rsidRDefault="00C07BE9">
      <w:pPr>
        <w:snapToGrid w:val="0"/>
        <w:spacing w:line="480" w:lineRule="exact"/>
        <w:ind w:firstLineChars="200" w:firstLine="480"/>
        <w:jc w:val="left"/>
        <w:rPr>
          <w:rFonts w:ascii="仿宋_GB2312" w:eastAsia="仿宋_GB2312"/>
          <w:sz w:val="24"/>
          <w:szCs w:val="24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560"/>
        <w:gridCol w:w="850"/>
        <w:gridCol w:w="709"/>
        <w:gridCol w:w="992"/>
        <w:gridCol w:w="425"/>
        <w:gridCol w:w="284"/>
        <w:gridCol w:w="726"/>
        <w:gridCol w:w="833"/>
        <w:gridCol w:w="2054"/>
      </w:tblGrid>
      <w:tr w:rsidR="00521245" w:rsidTr="00521245">
        <w:trPr>
          <w:trHeight w:val="2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45" w:rsidRDefault="00521245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45" w:rsidRDefault="00521245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45" w:rsidRDefault="00521245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45" w:rsidRDefault="00521245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45" w:rsidRDefault="00521245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napToGrid w:val="0"/>
                <w:spacing w:val="-20"/>
                <w:sz w:val="24"/>
                <w:szCs w:val="24"/>
              </w:rPr>
              <w:t>初中学籍号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45" w:rsidRDefault="00521245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245" w:rsidRDefault="00521245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粘贴二寸</w:t>
            </w:r>
          </w:p>
          <w:p w:rsidR="00521245" w:rsidRDefault="00521245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彩照</w:t>
            </w:r>
          </w:p>
        </w:tc>
      </w:tr>
      <w:tr w:rsidR="00521245" w:rsidTr="00521245">
        <w:trPr>
          <w:trHeight w:val="2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245" w:rsidRDefault="00521245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napToGrid w:val="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napToGrid w:val="0"/>
                <w:spacing w:val="-20"/>
                <w:sz w:val="24"/>
                <w:szCs w:val="24"/>
              </w:rPr>
              <w:t>毕业学校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245" w:rsidRDefault="00521245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245" w:rsidRDefault="00521245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napToGrid w:val="0"/>
                <w:spacing w:val="-20"/>
                <w:sz w:val="24"/>
                <w:szCs w:val="24"/>
              </w:rPr>
              <w:t>家庭住址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245" w:rsidRDefault="00521245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245" w:rsidRDefault="00521245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21245" w:rsidTr="00521245">
        <w:trPr>
          <w:trHeight w:val="2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245" w:rsidRDefault="00521245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245" w:rsidRDefault="00521245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45" w:rsidRDefault="00521245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napToGrid w:val="0"/>
                <w:spacing w:val="-20"/>
                <w:sz w:val="24"/>
                <w:szCs w:val="24"/>
              </w:rPr>
              <w:t>父亲电话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245" w:rsidRDefault="00521245" w:rsidP="00C404A2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napToGrid w:val="0"/>
                <w:spacing w:val="-20"/>
                <w:sz w:val="24"/>
                <w:szCs w:val="24"/>
              </w:rPr>
              <w:t>母亲电话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245" w:rsidRDefault="00521245" w:rsidP="00C404A2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napToGrid w:val="0"/>
                <w:spacing w:val="-20"/>
                <w:sz w:val="24"/>
                <w:szCs w:val="24"/>
              </w:rPr>
              <w:t>专业老师电话</w:t>
            </w: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245" w:rsidRDefault="00521245" w:rsidP="00C404A2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21245" w:rsidTr="00521245">
        <w:trPr>
          <w:trHeight w:val="20"/>
          <w:jc w:val="center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45" w:rsidRDefault="00521245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体重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45" w:rsidRDefault="00521245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45" w:rsidRDefault="00521245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napToGrid w:val="0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45" w:rsidRDefault="00521245" w:rsidP="00C404A2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45" w:rsidRDefault="00521245" w:rsidP="00C404A2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245" w:rsidRDefault="00521245" w:rsidP="00C404A2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21245" w:rsidTr="00521245">
        <w:trPr>
          <w:trHeight w:val="20"/>
          <w:jc w:val="center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45" w:rsidRDefault="00521245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报考专业项目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45" w:rsidRDefault="00521245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napToGrid w:val="0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0" w:rsidRDefault="00521245" w:rsidP="00C404A2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场上位置</w:t>
            </w:r>
          </w:p>
          <w:p w:rsidR="00521245" w:rsidRDefault="00521245" w:rsidP="00C404A2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（足球、篮球考生填写）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45" w:rsidRPr="00723E40" w:rsidRDefault="00521245" w:rsidP="00C404A2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45" w:rsidRDefault="00521245" w:rsidP="00C404A2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BE9" w:rsidTr="00521245">
        <w:trPr>
          <w:trHeight w:val="367"/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BE9" w:rsidRDefault="00336FA8" w:rsidP="00C404A2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曾获</w:t>
            </w:r>
          </w:p>
          <w:p w:rsidR="00C07BE9" w:rsidRDefault="00336FA8" w:rsidP="00C404A2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9" w:rsidRDefault="00336FA8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9" w:rsidRDefault="00336FA8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9" w:rsidRDefault="00336FA8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名次或等级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9" w:rsidRDefault="00336FA8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授予单位</w:t>
            </w:r>
          </w:p>
        </w:tc>
      </w:tr>
      <w:tr w:rsidR="00C07BE9" w:rsidTr="007C50C8">
        <w:trPr>
          <w:trHeight w:val="986"/>
          <w:jc w:val="center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BE9" w:rsidRDefault="00C07BE9" w:rsidP="00C404A2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9" w:rsidRDefault="00C07BE9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9" w:rsidRDefault="00C07BE9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9" w:rsidRDefault="00C07BE9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9" w:rsidRDefault="00C07BE9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BE9" w:rsidTr="007C50C8">
        <w:trPr>
          <w:trHeight w:val="980"/>
          <w:jc w:val="center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BE9" w:rsidRDefault="00C07BE9" w:rsidP="00C404A2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9" w:rsidRDefault="00C07BE9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9" w:rsidRDefault="00C07BE9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9" w:rsidRDefault="00C07BE9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9" w:rsidRDefault="00C07BE9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BE9" w:rsidTr="007C50C8">
        <w:trPr>
          <w:trHeight w:val="985"/>
          <w:jc w:val="center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BE9" w:rsidRDefault="00C07BE9" w:rsidP="00C404A2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9" w:rsidRDefault="00C07BE9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9" w:rsidRDefault="00C07BE9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9" w:rsidRDefault="00C07BE9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9" w:rsidRDefault="00C07BE9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BE9" w:rsidTr="003D7128">
        <w:trPr>
          <w:trHeight w:val="2123"/>
          <w:jc w:val="center"/>
        </w:trPr>
        <w:tc>
          <w:tcPr>
            <w:tcW w:w="1063" w:type="dxa"/>
            <w:vAlign w:val="center"/>
          </w:tcPr>
          <w:p w:rsidR="00C07BE9" w:rsidRDefault="00336FA8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专业老师或教练推荐意见</w:t>
            </w:r>
          </w:p>
          <w:p w:rsidR="007C50C8" w:rsidRPr="007C50C8" w:rsidRDefault="007C50C8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(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选填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)</w:t>
            </w:r>
          </w:p>
        </w:tc>
        <w:tc>
          <w:tcPr>
            <w:tcW w:w="8433" w:type="dxa"/>
            <w:gridSpan w:val="9"/>
            <w:vAlign w:val="center"/>
          </w:tcPr>
          <w:p w:rsidR="00C07BE9" w:rsidRDefault="00C07BE9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C07BE9" w:rsidRDefault="00C07BE9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7C50C8" w:rsidRPr="00C404A2" w:rsidRDefault="007C50C8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C07BE9" w:rsidRDefault="00336FA8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签名：</w:t>
            </w:r>
          </w:p>
          <w:p w:rsidR="00C07BE9" w:rsidRDefault="00336FA8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年月日</w:t>
            </w:r>
          </w:p>
        </w:tc>
      </w:tr>
      <w:tr w:rsidR="00C07BE9" w:rsidTr="003D7128">
        <w:trPr>
          <w:trHeight w:val="2115"/>
          <w:jc w:val="center"/>
        </w:trPr>
        <w:tc>
          <w:tcPr>
            <w:tcW w:w="1063" w:type="dxa"/>
            <w:vAlign w:val="center"/>
          </w:tcPr>
          <w:p w:rsidR="00C07BE9" w:rsidRDefault="00336FA8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初中</w:t>
            </w:r>
            <w:bookmarkStart w:id="0" w:name="_GoBack"/>
            <w:bookmarkEnd w:id="0"/>
          </w:p>
          <w:p w:rsidR="00C07BE9" w:rsidRDefault="00336FA8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毕业</w:t>
            </w:r>
          </w:p>
          <w:p w:rsidR="00C07BE9" w:rsidRDefault="00336FA8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学校</w:t>
            </w:r>
          </w:p>
          <w:p w:rsidR="00C07BE9" w:rsidRDefault="00336FA8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推荐</w:t>
            </w:r>
          </w:p>
          <w:p w:rsidR="007C50C8" w:rsidRDefault="00336FA8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意见</w:t>
            </w:r>
          </w:p>
          <w:p w:rsidR="00C07BE9" w:rsidRDefault="007C50C8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(选填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)</w:t>
            </w:r>
          </w:p>
        </w:tc>
        <w:tc>
          <w:tcPr>
            <w:tcW w:w="8433" w:type="dxa"/>
            <w:gridSpan w:val="9"/>
            <w:vAlign w:val="center"/>
          </w:tcPr>
          <w:p w:rsidR="00C07BE9" w:rsidRDefault="00C07BE9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C07BE9" w:rsidRDefault="00C07BE9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C07BE9" w:rsidRDefault="00C07BE9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C07BE9" w:rsidRDefault="00336FA8" w:rsidP="00C404A2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年月日</w:t>
            </w:r>
          </w:p>
        </w:tc>
      </w:tr>
    </w:tbl>
    <w:p w:rsidR="00C07BE9" w:rsidRDefault="00336FA8">
      <w:pPr>
        <w:widowControl/>
        <w:spacing w:line="400" w:lineRule="exact"/>
        <w:jc w:val="left"/>
        <w:rPr>
          <w:rFonts w:ascii="宋体" w:hAnsi="宋体"/>
          <w:kern w:val="0"/>
          <w:sz w:val="18"/>
          <w:szCs w:val="18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说明：</w:t>
      </w:r>
    </w:p>
    <w:p w:rsidR="00C07BE9" w:rsidRDefault="00336FA8">
      <w:pPr>
        <w:widowControl/>
        <w:jc w:val="left"/>
        <w:rPr>
          <w:rFonts w:ascii="宋体" w:hAnsi="宋体"/>
          <w:kern w:val="0"/>
          <w:sz w:val="18"/>
          <w:szCs w:val="18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1．凡是获得多个奖项的，填写报名表时，只需填写最高的三个奖项即可。</w:t>
      </w:r>
    </w:p>
    <w:p w:rsidR="00C07BE9" w:rsidRDefault="00336FA8">
      <w:pPr>
        <w:widowControl/>
        <w:adjustRightInd w:val="0"/>
        <w:jc w:val="left"/>
        <w:textAlignment w:val="baseline"/>
      </w:pPr>
      <w:r>
        <w:rPr>
          <w:rFonts w:ascii="仿宋_GB2312" w:eastAsia="仿宋_GB2312" w:hAnsi="宋体" w:hint="eastAsia"/>
          <w:kern w:val="0"/>
          <w:sz w:val="24"/>
          <w:szCs w:val="24"/>
        </w:rPr>
        <w:t>2．获奖证书或等级证书的复印件粘贴在本表背面。报名时，需带获奖的原件。</w:t>
      </w:r>
    </w:p>
    <w:sectPr w:rsidR="00C07BE9" w:rsidSect="004E3E89">
      <w:headerReference w:type="default" r:id="rId6"/>
      <w:pgSz w:w="11906" w:h="16838"/>
      <w:pgMar w:top="147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7A" w:rsidRDefault="00264B7A" w:rsidP="00F9795B">
      <w:r>
        <w:separator/>
      </w:r>
    </w:p>
  </w:endnote>
  <w:endnote w:type="continuationSeparator" w:id="0">
    <w:p w:rsidR="00264B7A" w:rsidRDefault="00264B7A" w:rsidP="00F9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7A" w:rsidRDefault="00264B7A" w:rsidP="00F9795B">
      <w:r>
        <w:separator/>
      </w:r>
    </w:p>
  </w:footnote>
  <w:footnote w:type="continuationSeparator" w:id="0">
    <w:p w:rsidR="00264B7A" w:rsidRDefault="00264B7A" w:rsidP="00F9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5B" w:rsidRDefault="00F9795B" w:rsidP="00C404A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E9"/>
    <w:rsid w:val="00264B7A"/>
    <w:rsid w:val="002B580B"/>
    <w:rsid w:val="00336FA8"/>
    <w:rsid w:val="003D7128"/>
    <w:rsid w:val="004E3E89"/>
    <w:rsid w:val="004F07D5"/>
    <w:rsid w:val="00521245"/>
    <w:rsid w:val="005C6FF0"/>
    <w:rsid w:val="00650363"/>
    <w:rsid w:val="00723E40"/>
    <w:rsid w:val="00731B81"/>
    <w:rsid w:val="007C50C8"/>
    <w:rsid w:val="00C07BE9"/>
    <w:rsid w:val="00C220BA"/>
    <w:rsid w:val="00C404A2"/>
    <w:rsid w:val="00CD5C8D"/>
    <w:rsid w:val="00F33AE9"/>
    <w:rsid w:val="00F9795B"/>
    <w:rsid w:val="00FE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D3DD1"/>
  <w15:docId w15:val="{D0B0969E-25B8-4EEE-A7C4-C9469228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3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3E89"/>
    <w:rPr>
      <w:sz w:val="18"/>
      <w:szCs w:val="18"/>
    </w:rPr>
  </w:style>
  <w:style w:type="paragraph" w:styleId="a5">
    <w:name w:val="footer"/>
    <w:basedOn w:val="a"/>
    <w:link w:val="a6"/>
    <w:uiPriority w:val="99"/>
    <w:rsid w:val="004E3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3E8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B580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B58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lixm</cp:lastModifiedBy>
  <cp:revision>3</cp:revision>
  <cp:lastPrinted>2022-04-21T02:47:00Z</cp:lastPrinted>
  <dcterms:created xsi:type="dcterms:W3CDTF">2022-04-21T02:48:00Z</dcterms:created>
  <dcterms:modified xsi:type="dcterms:W3CDTF">2022-04-21T02:54:00Z</dcterms:modified>
</cp:coreProperties>
</file>